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4" w:rsidRDefault="00AE22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AE4" w:rsidRDefault="00C10AE4"/>
    <w:p w:rsidR="00C10AE4" w:rsidRDefault="00C10AE4"/>
    <w:p w:rsidR="00C10AE4" w:rsidRDefault="00C10AE4"/>
    <w:p w:rsidR="00C10AE4" w:rsidRDefault="00C10AE4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10AE4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C10AE4" w:rsidRDefault="00AE22C2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C10AE4" w:rsidRDefault="00AE22C2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C10AE4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C10AE4" w:rsidRDefault="00AE22C2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C10AE4" w:rsidRDefault="00AE22C2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C10AE4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t>Ленин проспект, 29-ше,</w:t>
            </w:r>
          </w:p>
          <w:p w:rsidR="00C10AE4" w:rsidRDefault="00AE22C2">
            <w:pPr>
              <w:jc w:val="center"/>
            </w:pPr>
            <w:r>
              <w:t>Йошкар-Ола, 424001</w:t>
            </w:r>
          </w:p>
          <w:p w:rsidR="00C10AE4" w:rsidRDefault="00AE22C2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C10AE4" w:rsidRDefault="00AE22C2">
            <w:pPr>
              <w:jc w:val="center"/>
            </w:pPr>
            <w:r>
              <w:t>Ленинский проспект, 29,</w:t>
            </w:r>
          </w:p>
          <w:p w:rsidR="00C10AE4" w:rsidRDefault="00AE22C2">
            <w:pPr>
              <w:jc w:val="center"/>
            </w:pPr>
            <w:r>
              <w:t>г. Йошкар-Ола, 424001</w:t>
            </w:r>
          </w:p>
          <w:p w:rsidR="00C10AE4" w:rsidRDefault="00AE22C2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C10AE4" w:rsidRDefault="00AE22C2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C10AE4" w:rsidRDefault="00AE22C2">
      <w:pPr>
        <w:jc w:val="both"/>
      </w:pPr>
      <w:r>
        <w:rPr>
          <w:sz w:val="10"/>
        </w:rPr>
        <w:t xml:space="preserve"> </w:t>
      </w:r>
    </w:p>
    <w:p w:rsidR="00C10AE4" w:rsidRDefault="008B00DE" w:rsidP="00E16A48">
      <w:pPr>
        <w:jc w:val="center"/>
      </w:pPr>
      <w:r>
        <w:rPr>
          <w:b/>
          <w:sz w:val="28"/>
        </w:rPr>
        <w:t>ПРОТОКОЛ</w:t>
      </w:r>
      <w:r w:rsidR="00AE22C2">
        <w:rPr>
          <w:b/>
          <w:sz w:val="28"/>
        </w:rPr>
        <w:t xml:space="preserve"> ПРОВЕДЕНИЯ</w:t>
      </w:r>
      <w:r w:rsidR="00E16A48">
        <w:t xml:space="preserve"> </w:t>
      </w:r>
      <w:r w:rsidR="00AE22C2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76</w:t>
      </w:r>
    </w:p>
    <w:p w:rsidR="00C10AE4" w:rsidRDefault="00C10AE4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10AE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Default="001A33E9">
            <w:r>
              <w:rPr>
                <w:b/>
                <w:i/>
                <w:sz w:val="28"/>
              </w:rPr>
              <w:t>31 августа</w:t>
            </w:r>
            <w:r w:rsidR="00AE22C2">
              <w:rPr>
                <w:b/>
                <w:i/>
                <w:sz w:val="28"/>
              </w:rPr>
              <w:t xml:space="preserve"> 2023 года</w:t>
            </w:r>
          </w:p>
          <w:p w:rsidR="00C10AE4" w:rsidRDefault="001A33E9">
            <w:r>
              <w:rPr>
                <w:b/>
                <w:i/>
                <w:sz w:val="28"/>
              </w:rPr>
              <w:t>11:1</w:t>
            </w:r>
            <w:r w:rsidR="00AE22C2">
              <w:rPr>
                <w:b/>
                <w:i/>
                <w:sz w:val="28"/>
              </w:rPr>
              <w:t>0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052" w:rsidRDefault="001A33E9" w:rsidP="00286052">
            <w:pPr>
              <w:jc w:val="center"/>
            </w:pPr>
            <w:r>
              <w:rPr>
                <w:b/>
                <w:i/>
                <w:sz w:val="28"/>
              </w:rPr>
              <w:t>Кабинет № 211 (1)</w:t>
            </w:r>
          </w:p>
          <w:p w:rsidR="00C10AE4" w:rsidRDefault="00C10AE4">
            <w:pPr>
              <w:jc w:val="center"/>
            </w:pPr>
          </w:p>
          <w:p w:rsidR="00C10AE4" w:rsidRDefault="00AE22C2">
            <w:r>
              <w:rPr>
                <w:sz w:val="10"/>
              </w:rPr>
              <w:t xml:space="preserve"> </w:t>
            </w:r>
          </w:p>
        </w:tc>
      </w:tr>
    </w:tbl>
    <w:p w:rsidR="008B00DE" w:rsidRDefault="008B00DE">
      <w:pPr>
        <w:jc w:val="center"/>
        <w:rPr>
          <w:b/>
          <w:sz w:val="28"/>
        </w:rPr>
      </w:pPr>
    </w:p>
    <w:p w:rsidR="00C10AE4" w:rsidRDefault="00AE22C2">
      <w:pPr>
        <w:jc w:val="center"/>
      </w:pPr>
      <w:r>
        <w:rPr>
          <w:b/>
          <w:sz w:val="28"/>
        </w:rPr>
        <w:t>ПОВЕСТКА ДНЯ:</w:t>
      </w:r>
    </w:p>
    <w:p w:rsidR="00C10AE4" w:rsidRPr="00411018" w:rsidRDefault="00C10AE4">
      <w:pPr>
        <w:rPr>
          <w:sz w:val="16"/>
          <w:szCs w:val="16"/>
        </w:rPr>
      </w:pPr>
    </w:p>
    <w:p w:rsidR="00C10AE4" w:rsidRDefault="00AE22C2" w:rsidP="008B00DE">
      <w:pPr>
        <w:pStyle w:val="a7"/>
        <w:numPr>
          <w:ilvl w:val="0"/>
          <w:numId w:val="2"/>
        </w:numPr>
        <w:jc w:val="center"/>
      </w:pPr>
      <w:r w:rsidRPr="008B00DE">
        <w:rPr>
          <w:b/>
          <w:i/>
          <w:sz w:val="28"/>
        </w:rPr>
        <w:t xml:space="preserve">Нулевое чтение направленных в Комитет законопроектов </w:t>
      </w:r>
      <w:r w:rsidR="008B00DE">
        <w:rPr>
          <w:b/>
          <w:i/>
          <w:sz w:val="28"/>
        </w:rPr>
        <w:br/>
      </w:r>
      <w:r w:rsidRPr="008B00DE">
        <w:rPr>
          <w:b/>
          <w:i/>
          <w:sz w:val="28"/>
        </w:rPr>
        <w:t>и проектов постановлений</w:t>
      </w:r>
    </w:p>
    <w:p w:rsidR="00C10AE4" w:rsidRPr="00411018" w:rsidRDefault="00C10AE4">
      <w:pPr>
        <w:rPr>
          <w:sz w:val="16"/>
          <w:szCs w:val="16"/>
        </w:rPr>
      </w:pPr>
    </w:p>
    <w:p w:rsidR="001A33E9" w:rsidRPr="001669C9" w:rsidRDefault="00AE22C2" w:rsidP="001A33E9">
      <w:pPr>
        <w:ind w:firstLine="709"/>
        <w:contextualSpacing/>
        <w:jc w:val="both"/>
        <w:rPr>
          <w:b/>
          <w:sz w:val="28"/>
          <w:szCs w:val="28"/>
        </w:rPr>
      </w:pPr>
      <w:r w:rsidRPr="001669C9">
        <w:rPr>
          <w:b/>
          <w:sz w:val="28"/>
          <w:szCs w:val="28"/>
        </w:rPr>
        <w:t>1.</w:t>
      </w:r>
      <w:r w:rsidR="001A33E9" w:rsidRPr="001669C9">
        <w:rPr>
          <w:b/>
          <w:sz w:val="28"/>
          <w:szCs w:val="28"/>
        </w:rPr>
        <w:t xml:space="preserve"> О проекте закона Республики Марий Эл «О внесении изменений </w:t>
      </w:r>
      <w:r w:rsidR="001A33E9" w:rsidRPr="001669C9">
        <w:rPr>
          <w:b/>
          <w:sz w:val="28"/>
          <w:szCs w:val="28"/>
        </w:rPr>
        <w:br/>
        <w:t>в Закон Республики Марий Эл «О республиканском бюджете Республики Марий Эл на 2023 год и на плановый период 2024 и 2025 годов».</w:t>
      </w:r>
    </w:p>
    <w:p w:rsidR="001669C9" w:rsidRPr="00067CDF" w:rsidRDefault="001669C9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7CDF">
        <w:rPr>
          <w:sz w:val="28"/>
          <w:szCs w:val="28"/>
        </w:rPr>
        <w:t>Комитет решил:</w:t>
      </w:r>
    </w:p>
    <w:p w:rsidR="001669C9" w:rsidRPr="00C00F78" w:rsidRDefault="001669C9" w:rsidP="001669C9">
      <w:pPr>
        <w:ind w:firstLine="709"/>
        <w:jc w:val="both"/>
        <w:rPr>
          <w:sz w:val="28"/>
          <w:szCs w:val="28"/>
        </w:rPr>
      </w:pPr>
      <w:r w:rsidRPr="00C00F78">
        <w:rPr>
          <w:sz w:val="28"/>
          <w:szCs w:val="28"/>
        </w:rPr>
        <w:t xml:space="preserve">1. Проект </w:t>
      </w:r>
      <w:r w:rsidRPr="00C00F78">
        <w:rPr>
          <w:rFonts w:eastAsia="Calibri"/>
          <w:sz w:val="28"/>
          <w:szCs w:val="28"/>
          <w:lang w:eastAsia="en-US"/>
        </w:rPr>
        <w:t xml:space="preserve">закона Республики Марий Эл </w:t>
      </w:r>
      <w:r w:rsidRPr="00C00F78">
        <w:rPr>
          <w:sz w:val="28"/>
          <w:szCs w:val="28"/>
        </w:rPr>
        <w:t xml:space="preserve">«О внесении изменений </w:t>
      </w:r>
      <w:r w:rsidRPr="00C00F78">
        <w:rPr>
          <w:sz w:val="28"/>
          <w:szCs w:val="28"/>
        </w:rPr>
        <w:br/>
        <w:t xml:space="preserve">в Закон Республики Марий Эл «О республиканском бюджете Республики Марий Эл на 2023 год и на плановый период 2024 и 2025 годов» поддержать </w:t>
      </w:r>
      <w:r>
        <w:rPr>
          <w:sz w:val="28"/>
          <w:szCs w:val="28"/>
        </w:rPr>
        <w:br/>
      </w:r>
      <w:r w:rsidRPr="00C00F78">
        <w:rPr>
          <w:sz w:val="28"/>
          <w:szCs w:val="28"/>
        </w:rPr>
        <w:t>и внести на рассмотрение тридцать восьмой сессии Государственного Собрания Республики Марий Эл.</w:t>
      </w:r>
    </w:p>
    <w:p w:rsidR="001669C9" w:rsidRDefault="001669C9" w:rsidP="001669C9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 w:rsidRPr="00C00F78">
        <w:t>2. Направить настоящее решение в головной Комитет Государственного Собрания Республики Марий Эл по бюджету.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C10AE4" w:rsidTr="001669C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Default="00C10AE4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Default="00C10AE4">
            <w:pPr>
              <w:jc w:val="both"/>
            </w:pPr>
          </w:p>
        </w:tc>
      </w:tr>
    </w:tbl>
    <w:p w:rsidR="00C10AE4" w:rsidRDefault="00AE22C2" w:rsidP="00411018">
      <w:pPr>
        <w:ind w:firstLine="709"/>
        <w:contextualSpacing/>
        <w:jc w:val="both"/>
        <w:rPr>
          <w:b/>
          <w:sz w:val="28"/>
          <w:szCs w:val="28"/>
        </w:rPr>
      </w:pPr>
      <w:r w:rsidRPr="001669C9">
        <w:rPr>
          <w:b/>
          <w:sz w:val="28"/>
          <w:szCs w:val="28"/>
        </w:rPr>
        <w:t>2.</w:t>
      </w:r>
      <w:r w:rsidR="00E16A48" w:rsidRPr="001669C9">
        <w:rPr>
          <w:b/>
          <w:sz w:val="28"/>
          <w:szCs w:val="28"/>
        </w:rPr>
        <w:t> </w:t>
      </w:r>
      <w:r w:rsidR="001A33E9" w:rsidRPr="001669C9">
        <w:rPr>
          <w:b/>
          <w:sz w:val="28"/>
          <w:szCs w:val="28"/>
        </w:rPr>
        <w:t xml:space="preserve">О проекте закона Республики Марий Эл «О внесении изменений </w:t>
      </w:r>
      <w:r w:rsidR="001A33E9" w:rsidRPr="001669C9">
        <w:rPr>
          <w:b/>
          <w:sz w:val="28"/>
          <w:szCs w:val="28"/>
        </w:rPr>
        <w:br/>
        <w:t xml:space="preserve">в Закон Республики Марий Эл «О наделении органов местного самоуправления муниципальных районов и городских округов Республики Марий Эл государственными полномочиями </w:t>
      </w:r>
      <w:r w:rsidR="007F3422">
        <w:rPr>
          <w:b/>
          <w:sz w:val="28"/>
          <w:szCs w:val="28"/>
        </w:rPr>
        <w:br/>
      </w:r>
      <w:r w:rsidR="001A33E9" w:rsidRPr="001669C9">
        <w:rPr>
          <w:b/>
          <w:sz w:val="28"/>
          <w:szCs w:val="28"/>
        </w:rPr>
        <w:t>на государственную регистрацию актов гражданского состояния».</w:t>
      </w:r>
    </w:p>
    <w:p w:rsidR="009608E4" w:rsidRDefault="009608E4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9608E4" w:rsidRDefault="009608E4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1669C9" w:rsidRPr="00067CDF" w:rsidRDefault="001669C9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7CDF">
        <w:rPr>
          <w:sz w:val="28"/>
          <w:szCs w:val="28"/>
        </w:rPr>
        <w:lastRenderedPageBreak/>
        <w:t>Комитет решил:</w:t>
      </w:r>
    </w:p>
    <w:p w:rsidR="001669C9" w:rsidRPr="009314BA" w:rsidRDefault="001669C9" w:rsidP="001669C9">
      <w:pPr>
        <w:ind w:firstLine="709"/>
        <w:contextualSpacing/>
        <w:jc w:val="both"/>
        <w:rPr>
          <w:sz w:val="28"/>
          <w:szCs w:val="28"/>
        </w:rPr>
      </w:pPr>
      <w:r w:rsidRPr="009314BA">
        <w:rPr>
          <w:sz w:val="28"/>
          <w:szCs w:val="28"/>
        </w:rPr>
        <w:t xml:space="preserve">1. Проект </w:t>
      </w:r>
      <w:r w:rsidRPr="009314BA">
        <w:rPr>
          <w:rFonts w:eastAsia="Calibri"/>
          <w:sz w:val="28"/>
          <w:szCs w:val="28"/>
          <w:lang w:eastAsia="en-US"/>
        </w:rPr>
        <w:t>закона Республики Марий Эл «</w:t>
      </w:r>
      <w:r w:rsidRPr="009314BA">
        <w:rPr>
          <w:sz w:val="28"/>
          <w:szCs w:val="28"/>
        </w:rPr>
        <w:t xml:space="preserve">О внесении изменений </w:t>
      </w:r>
      <w:r w:rsidRPr="009314BA">
        <w:rPr>
          <w:sz w:val="28"/>
          <w:szCs w:val="28"/>
        </w:rPr>
        <w:br/>
        <w:t xml:space="preserve">в Закон Республики Марий Эл «О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состояния» </w:t>
      </w:r>
      <w:r>
        <w:rPr>
          <w:sz w:val="28"/>
          <w:szCs w:val="28"/>
        </w:rPr>
        <w:t xml:space="preserve">поддержать и внести </w:t>
      </w:r>
      <w:r w:rsidRPr="009314BA">
        <w:rPr>
          <w:sz w:val="28"/>
          <w:szCs w:val="28"/>
        </w:rPr>
        <w:t>на рассмотрение тридцать восьмой сессии Государственного Собрания Республики Марий Эл.</w:t>
      </w:r>
    </w:p>
    <w:p w:rsidR="001669C9" w:rsidRPr="009314BA" w:rsidRDefault="001669C9" w:rsidP="001669C9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 w:rsidRPr="009314BA">
        <w:t>2. Направить настоящее решение в головной Комитет Государственного Собрания Республики Марий Эл по социальному развитию.</w:t>
      </w:r>
    </w:p>
    <w:p w:rsidR="001669C9" w:rsidRDefault="001669C9" w:rsidP="001669C9">
      <w:pPr>
        <w:ind w:firstLine="709"/>
        <w:contextualSpacing/>
        <w:jc w:val="both"/>
        <w:rPr>
          <w:b/>
          <w:sz w:val="28"/>
        </w:rPr>
      </w:pPr>
    </w:p>
    <w:p w:rsidR="00C10AE4" w:rsidRDefault="00AE22C2" w:rsidP="008B00DE">
      <w:pPr>
        <w:pStyle w:val="a7"/>
        <w:numPr>
          <w:ilvl w:val="0"/>
          <w:numId w:val="2"/>
        </w:numPr>
        <w:jc w:val="center"/>
      </w:pPr>
      <w:r w:rsidRPr="008B00DE">
        <w:rPr>
          <w:b/>
          <w:i/>
          <w:sz w:val="28"/>
        </w:rPr>
        <w:t>Организационные вопросы</w:t>
      </w:r>
    </w:p>
    <w:p w:rsidR="00C10AE4" w:rsidRPr="00411018" w:rsidRDefault="00C10AE4">
      <w:pPr>
        <w:rPr>
          <w:sz w:val="16"/>
          <w:szCs w:val="16"/>
        </w:rPr>
      </w:pPr>
    </w:p>
    <w:p w:rsidR="00C10AE4" w:rsidRPr="001669C9" w:rsidRDefault="001A33E9">
      <w:pPr>
        <w:ind w:firstLine="709"/>
        <w:jc w:val="both"/>
        <w:rPr>
          <w:b/>
        </w:rPr>
      </w:pPr>
      <w:r w:rsidRPr="001669C9">
        <w:rPr>
          <w:b/>
          <w:sz w:val="28"/>
        </w:rPr>
        <w:t>3</w:t>
      </w:r>
      <w:r w:rsidR="00AE22C2" w:rsidRPr="001669C9">
        <w:rPr>
          <w:b/>
          <w:sz w:val="28"/>
        </w:rPr>
        <w:t>.</w:t>
      </w:r>
      <w:r w:rsidR="00E16A48" w:rsidRPr="001669C9">
        <w:rPr>
          <w:b/>
          <w:sz w:val="28"/>
        </w:rPr>
        <w:t> </w:t>
      </w:r>
      <w:r w:rsidR="00AE22C2" w:rsidRPr="001669C9">
        <w:rPr>
          <w:b/>
          <w:sz w:val="28"/>
        </w:rPr>
        <w:t>О предложен</w:t>
      </w:r>
      <w:r w:rsidRPr="001669C9">
        <w:rPr>
          <w:b/>
          <w:sz w:val="28"/>
        </w:rPr>
        <w:t>иях к повестке дня тридцать вось</w:t>
      </w:r>
      <w:r w:rsidR="00AE22C2" w:rsidRPr="001669C9">
        <w:rPr>
          <w:b/>
          <w:sz w:val="28"/>
        </w:rPr>
        <w:t>мой сессии Государственного Собрания Республики Марий Эл седьмого созыва</w:t>
      </w:r>
      <w:r w:rsidR="001047A3" w:rsidRPr="001669C9">
        <w:rPr>
          <w:b/>
          <w:sz w:val="28"/>
        </w:rPr>
        <w:t>.</w:t>
      </w:r>
    </w:p>
    <w:p w:rsidR="001669C9" w:rsidRPr="00067CDF" w:rsidRDefault="001669C9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7CDF">
        <w:rPr>
          <w:sz w:val="28"/>
          <w:szCs w:val="28"/>
        </w:rPr>
        <w:t>Комитет решил:</w:t>
      </w:r>
    </w:p>
    <w:p w:rsidR="00616C8B" w:rsidRPr="00616C8B" w:rsidRDefault="00616C8B" w:rsidP="00616C8B">
      <w:pPr>
        <w:ind w:firstLine="709"/>
        <w:jc w:val="both"/>
        <w:rPr>
          <w:color w:val="000000"/>
          <w:sz w:val="28"/>
          <w:szCs w:val="28"/>
        </w:rPr>
      </w:pPr>
      <w:r w:rsidRPr="00616C8B">
        <w:rPr>
          <w:color w:val="000000"/>
          <w:sz w:val="28"/>
          <w:szCs w:val="28"/>
        </w:rPr>
        <w:t>1. Повестку дня тридцать восьмой сессии Государственного Собрания Республики Марий Эл поддержать.</w:t>
      </w:r>
    </w:p>
    <w:p w:rsidR="00616C8B" w:rsidRPr="00616C8B" w:rsidRDefault="00616C8B" w:rsidP="00616C8B">
      <w:pPr>
        <w:ind w:firstLine="709"/>
        <w:jc w:val="both"/>
        <w:rPr>
          <w:color w:val="000000"/>
          <w:sz w:val="28"/>
          <w:szCs w:val="28"/>
        </w:rPr>
      </w:pPr>
      <w:r w:rsidRPr="00616C8B">
        <w:rPr>
          <w:color w:val="000000"/>
          <w:sz w:val="28"/>
          <w:szCs w:val="28"/>
        </w:rPr>
        <w:t xml:space="preserve">2. Внести проект постановления Государственного Собрания Республики Марий Эл «О повестке дня тридцать восьмой сессии Государственного Собрания Республики Марий Эл» на </w:t>
      </w:r>
      <w:r w:rsidRPr="00616C8B">
        <w:rPr>
          <w:sz w:val="28"/>
          <w:szCs w:val="28"/>
        </w:rPr>
        <w:t>рассмотрение Государственного Собрания Республики Марий Эл.</w:t>
      </w:r>
    </w:p>
    <w:p w:rsidR="00C10AE4" w:rsidRPr="00411018" w:rsidRDefault="00C10AE4">
      <w:pPr>
        <w:rPr>
          <w:sz w:val="16"/>
          <w:szCs w:val="16"/>
        </w:rPr>
      </w:pPr>
    </w:p>
    <w:p w:rsidR="00C10AE4" w:rsidRPr="001669C9" w:rsidRDefault="001A33E9">
      <w:pPr>
        <w:ind w:firstLine="709"/>
        <w:jc w:val="both"/>
        <w:rPr>
          <w:b/>
        </w:rPr>
      </w:pPr>
      <w:r w:rsidRPr="001669C9">
        <w:rPr>
          <w:b/>
          <w:sz w:val="28"/>
        </w:rPr>
        <w:t>4.</w:t>
      </w:r>
      <w:r w:rsidR="00E16A48" w:rsidRPr="001669C9">
        <w:rPr>
          <w:b/>
          <w:sz w:val="28"/>
        </w:rPr>
        <w:t> </w:t>
      </w:r>
      <w:r w:rsidRPr="001669C9">
        <w:rPr>
          <w:b/>
          <w:sz w:val="28"/>
        </w:rPr>
        <w:t>О секретариате тридцать вось</w:t>
      </w:r>
      <w:r w:rsidR="00AE22C2" w:rsidRPr="001669C9">
        <w:rPr>
          <w:b/>
          <w:sz w:val="28"/>
        </w:rPr>
        <w:t>мой сессии Государственного Собрания Республики Марий Эл седьмого созыва</w:t>
      </w:r>
      <w:r w:rsidR="001047A3" w:rsidRPr="001669C9">
        <w:rPr>
          <w:b/>
          <w:sz w:val="28"/>
        </w:rPr>
        <w:t>.</w:t>
      </w:r>
    </w:p>
    <w:p w:rsidR="001669C9" w:rsidRPr="00067CDF" w:rsidRDefault="001669C9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7CDF">
        <w:rPr>
          <w:sz w:val="28"/>
          <w:szCs w:val="28"/>
        </w:rPr>
        <w:t>Комитет решил:</w:t>
      </w:r>
    </w:p>
    <w:p w:rsidR="00616C8B" w:rsidRPr="00616C8B" w:rsidRDefault="00616C8B" w:rsidP="00616C8B">
      <w:pPr>
        <w:pStyle w:val="Iauiue"/>
        <w:tabs>
          <w:tab w:val="left" w:pos="709"/>
          <w:tab w:val="left" w:pos="6663"/>
          <w:tab w:val="left" w:pos="9639"/>
        </w:tabs>
        <w:ind w:firstLine="709"/>
        <w:jc w:val="both"/>
        <w:rPr>
          <w:szCs w:val="28"/>
          <w:lang w:val="ru-RU"/>
        </w:rPr>
      </w:pPr>
      <w:r w:rsidRPr="00616C8B">
        <w:rPr>
          <w:szCs w:val="28"/>
          <w:lang w:val="ru-RU"/>
        </w:rPr>
        <w:t xml:space="preserve">1. Согласиться с предложенными кандидатурами в состав секретариата тридцать восьмой сессии Государственного Собрания Республики </w:t>
      </w:r>
      <w:r w:rsidRPr="00616C8B">
        <w:rPr>
          <w:szCs w:val="28"/>
          <w:lang w:val="ru-RU"/>
        </w:rPr>
        <w:br/>
        <w:t>Марий Эл.</w:t>
      </w:r>
    </w:p>
    <w:p w:rsidR="00616C8B" w:rsidRPr="00616C8B" w:rsidRDefault="00616C8B" w:rsidP="00616C8B">
      <w:pPr>
        <w:tabs>
          <w:tab w:val="left" w:pos="709"/>
          <w:tab w:val="left" w:pos="9639"/>
        </w:tabs>
        <w:ind w:firstLine="709"/>
        <w:jc w:val="both"/>
        <w:rPr>
          <w:sz w:val="28"/>
          <w:szCs w:val="28"/>
        </w:rPr>
      </w:pPr>
      <w:r w:rsidRPr="00616C8B">
        <w:rPr>
          <w:sz w:val="28"/>
          <w:szCs w:val="28"/>
        </w:rPr>
        <w:t>2. Одобрить проект постановления Государственного Собрания Республики Марий Эл «</w:t>
      </w:r>
      <w:r w:rsidRPr="00616C8B">
        <w:rPr>
          <w:iCs/>
          <w:sz w:val="28"/>
          <w:szCs w:val="28"/>
        </w:rPr>
        <w:t xml:space="preserve">О секретариате </w:t>
      </w:r>
      <w:r w:rsidRPr="00616C8B">
        <w:rPr>
          <w:sz w:val="28"/>
          <w:szCs w:val="28"/>
        </w:rPr>
        <w:t xml:space="preserve">тридцать восьмой </w:t>
      </w:r>
      <w:r w:rsidRPr="00616C8B">
        <w:rPr>
          <w:iCs/>
          <w:sz w:val="28"/>
          <w:szCs w:val="28"/>
        </w:rPr>
        <w:t>сессии Государственного Собрания Республики Марий Эл седьмого созыва»</w:t>
      </w:r>
      <w:r w:rsidRPr="00616C8B">
        <w:rPr>
          <w:sz w:val="28"/>
          <w:szCs w:val="28"/>
        </w:rPr>
        <w:t xml:space="preserve"> </w:t>
      </w:r>
      <w:r w:rsidRPr="00616C8B">
        <w:rPr>
          <w:sz w:val="28"/>
          <w:szCs w:val="28"/>
        </w:rPr>
        <w:br/>
        <w:t>и внести на рассмотрение тридцать восьмой сессии Государственного Собрания Республики Марий Эл.</w:t>
      </w:r>
    </w:p>
    <w:p w:rsidR="00C10AE4" w:rsidRPr="00411AC0" w:rsidRDefault="00C10AE4">
      <w:pPr>
        <w:rPr>
          <w:sz w:val="16"/>
          <w:szCs w:val="16"/>
        </w:rPr>
      </w:pPr>
    </w:p>
    <w:p w:rsidR="00C10AE4" w:rsidRPr="001669C9" w:rsidRDefault="001A33E9">
      <w:pPr>
        <w:ind w:firstLine="709"/>
        <w:jc w:val="both"/>
        <w:rPr>
          <w:b/>
        </w:rPr>
      </w:pPr>
      <w:r w:rsidRPr="001669C9">
        <w:rPr>
          <w:b/>
          <w:sz w:val="28"/>
        </w:rPr>
        <w:t>5.</w:t>
      </w:r>
      <w:r w:rsidR="00E16A48" w:rsidRPr="001669C9">
        <w:rPr>
          <w:b/>
          <w:sz w:val="28"/>
        </w:rPr>
        <w:t> </w:t>
      </w:r>
      <w:r w:rsidRPr="001669C9">
        <w:rPr>
          <w:b/>
          <w:sz w:val="28"/>
        </w:rPr>
        <w:t>О порядке работы тридцать вось</w:t>
      </w:r>
      <w:r w:rsidR="00AE22C2" w:rsidRPr="001669C9">
        <w:rPr>
          <w:b/>
          <w:sz w:val="28"/>
        </w:rPr>
        <w:t>мой сессии Государственного Собрания Республики Марий Эл седьмого созыва</w:t>
      </w:r>
      <w:r w:rsidR="001047A3" w:rsidRPr="001669C9">
        <w:rPr>
          <w:b/>
          <w:sz w:val="28"/>
        </w:rPr>
        <w:t>.</w:t>
      </w:r>
    </w:p>
    <w:p w:rsidR="001669C9" w:rsidRPr="00067CDF" w:rsidRDefault="001669C9" w:rsidP="001669C9">
      <w:pPr>
        <w:tabs>
          <w:tab w:val="left" w:pos="1276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7CDF">
        <w:rPr>
          <w:sz w:val="28"/>
          <w:szCs w:val="28"/>
        </w:rPr>
        <w:t>Комитет решил:</w:t>
      </w:r>
    </w:p>
    <w:p w:rsidR="00616C8B" w:rsidRPr="00616C8B" w:rsidRDefault="00616C8B" w:rsidP="00616C8B">
      <w:pPr>
        <w:tabs>
          <w:tab w:val="left" w:pos="0"/>
          <w:tab w:val="left" w:pos="709"/>
          <w:tab w:val="num" w:pos="1134"/>
          <w:tab w:val="left" w:pos="9639"/>
        </w:tabs>
        <w:ind w:firstLine="709"/>
        <w:jc w:val="both"/>
        <w:rPr>
          <w:sz w:val="28"/>
          <w:szCs w:val="28"/>
        </w:rPr>
      </w:pPr>
      <w:r w:rsidRPr="00616C8B">
        <w:rPr>
          <w:sz w:val="28"/>
          <w:szCs w:val="28"/>
        </w:rPr>
        <w:t xml:space="preserve">1. Согласиться с порядком работы </w:t>
      </w:r>
      <w:r w:rsidRPr="00616C8B">
        <w:rPr>
          <w:iCs/>
          <w:sz w:val="28"/>
          <w:szCs w:val="28"/>
        </w:rPr>
        <w:t>тридцать восьмой</w:t>
      </w:r>
      <w:r w:rsidRPr="00616C8B">
        <w:rPr>
          <w:sz w:val="28"/>
          <w:szCs w:val="28"/>
        </w:rPr>
        <w:t xml:space="preserve"> сессии Государственного Собрания Республики Марий Эл, предложенным Президиумом Государственного Собрания Республики Марий Эл.</w:t>
      </w:r>
    </w:p>
    <w:p w:rsidR="00616C8B" w:rsidRDefault="00616C8B" w:rsidP="00616C8B">
      <w:pPr>
        <w:tabs>
          <w:tab w:val="left" w:pos="709"/>
          <w:tab w:val="left" w:pos="9639"/>
        </w:tabs>
        <w:ind w:firstLine="709"/>
        <w:jc w:val="both"/>
        <w:rPr>
          <w:sz w:val="28"/>
          <w:szCs w:val="28"/>
        </w:rPr>
      </w:pPr>
      <w:r w:rsidRPr="00616C8B">
        <w:rPr>
          <w:sz w:val="28"/>
          <w:szCs w:val="28"/>
        </w:rPr>
        <w:t xml:space="preserve">2. Одобрить проект постановления Государственного Собрания Республики Марий Эл «О порядке работы </w:t>
      </w:r>
      <w:r w:rsidRPr="00616C8B">
        <w:rPr>
          <w:iCs/>
          <w:sz w:val="28"/>
          <w:szCs w:val="28"/>
        </w:rPr>
        <w:t>тридцать восьмой</w:t>
      </w:r>
      <w:r w:rsidRPr="00616C8B">
        <w:rPr>
          <w:sz w:val="28"/>
          <w:szCs w:val="28"/>
        </w:rPr>
        <w:t xml:space="preserve"> сессии Государственного Собрания Республики Марий Эл</w:t>
      </w:r>
      <w:r w:rsidRPr="00616C8B">
        <w:rPr>
          <w:iCs/>
          <w:sz w:val="28"/>
          <w:szCs w:val="28"/>
        </w:rPr>
        <w:t>»</w:t>
      </w:r>
      <w:r w:rsidRPr="00616C8B">
        <w:rPr>
          <w:sz w:val="28"/>
          <w:szCs w:val="28"/>
        </w:rPr>
        <w:t xml:space="preserve"> и внести </w:t>
      </w:r>
      <w:r w:rsidRPr="00616C8B">
        <w:rPr>
          <w:sz w:val="28"/>
          <w:szCs w:val="28"/>
        </w:rPr>
        <w:br/>
        <w:t xml:space="preserve">на рассмотрение </w:t>
      </w:r>
      <w:r w:rsidRPr="00616C8B">
        <w:rPr>
          <w:iCs/>
          <w:sz w:val="28"/>
          <w:szCs w:val="28"/>
        </w:rPr>
        <w:t>тридцать восьмой</w:t>
      </w:r>
      <w:r w:rsidRPr="00616C8B">
        <w:rPr>
          <w:sz w:val="28"/>
          <w:szCs w:val="28"/>
        </w:rPr>
        <w:t xml:space="preserve"> сессии Государственного Собрания Республики Марий Эл.</w:t>
      </w:r>
    </w:p>
    <w:p w:rsidR="00616C8B" w:rsidRPr="00616C8B" w:rsidRDefault="00616C8B" w:rsidP="00616C8B">
      <w:pPr>
        <w:tabs>
          <w:tab w:val="left" w:pos="709"/>
          <w:tab w:val="left" w:pos="9639"/>
        </w:tabs>
        <w:ind w:firstLine="709"/>
        <w:jc w:val="both"/>
        <w:rPr>
          <w:sz w:val="28"/>
          <w:szCs w:val="28"/>
        </w:rPr>
      </w:pPr>
    </w:p>
    <w:p w:rsidR="00C10AE4" w:rsidRDefault="00AE22C2" w:rsidP="008B00DE">
      <w:pPr>
        <w:pStyle w:val="a7"/>
        <w:numPr>
          <w:ilvl w:val="0"/>
          <w:numId w:val="2"/>
        </w:numPr>
        <w:jc w:val="center"/>
      </w:pPr>
      <w:r w:rsidRPr="008B00DE">
        <w:rPr>
          <w:b/>
          <w:i/>
          <w:sz w:val="28"/>
        </w:rPr>
        <w:t>Иные вопросы</w:t>
      </w:r>
    </w:p>
    <w:p w:rsidR="00C10AE4" w:rsidRPr="00411018" w:rsidRDefault="00C10AE4">
      <w:pPr>
        <w:rPr>
          <w:sz w:val="16"/>
          <w:szCs w:val="16"/>
        </w:rPr>
      </w:pPr>
    </w:p>
    <w:p w:rsidR="001669C9" w:rsidRPr="00C26D65" w:rsidRDefault="001A33E9" w:rsidP="001669C9">
      <w:pPr>
        <w:ind w:firstLine="709"/>
        <w:jc w:val="both"/>
        <w:rPr>
          <w:b/>
          <w:sz w:val="28"/>
        </w:rPr>
      </w:pPr>
      <w:r w:rsidRPr="001669C9">
        <w:rPr>
          <w:b/>
          <w:sz w:val="28"/>
        </w:rPr>
        <w:t>6</w:t>
      </w:r>
      <w:r w:rsidR="00AE22C2" w:rsidRPr="001669C9">
        <w:rPr>
          <w:b/>
          <w:sz w:val="28"/>
        </w:rPr>
        <w:t>.</w:t>
      </w:r>
      <w:r w:rsidR="00E16A48" w:rsidRPr="001669C9">
        <w:rPr>
          <w:b/>
          <w:sz w:val="28"/>
        </w:rPr>
        <w:t> </w:t>
      </w:r>
      <w:r w:rsidR="00AE22C2" w:rsidRPr="001669C9">
        <w:rPr>
          <w:b/>
          <w:sz w:val="28"/>
        </w:rPr>
        <w:t>Разное</w:t>
      </w:r>
      <w:r w:rsidR="001047A3" w:rsidRPr="001669C9">
        <w:rPr>
          <w:b/>
          <w:sz w:val="28"/>
        </w:rPr>
        <w:t>.</w:t>
      </w:r>
      <w:r w:rsidR="001669C9">
        <w:rPr>
          <w:sz w:val="28"/>
        </w:rPr>
        <w:t xml:space="preserve"> В</w:t>
      </w:r>
      <w:r w:rsidR="001669C9" w:rsidRPr="00506B44">
        <w:rPr>
          <w:sz w:val="28"/>
          <w:szCs w:val="28"/>
        </w:rPr>
        <w:t>опросов не поступало</w:t>
      </w:r>
      <w:r w:rsidR="001669C9">
        <w:rPr>
          <w:color w:val="000000"/>
          <w:sz w:val="28"/>
          <w:szCs w:val="28"/>
        </w:rPr>
        <w:t xml:space="preserve"> </w:t>
      </w:r>
      <w:r w:rsidR="001669C9" w:rsidRPr="00506B44">
        <w:rPr>
          <w:color w:val="000000"/>
          <w:sz w:val="28"/>
          <w:szCs w:val="28"/>
        </w:rPr>
        <w:t>и решений не принималось.</w:t>
      </w:r>
    </w:p>
    <w:p w:rsidR="009608E4" w:rsidRDefault="009608E4" w:rsidP="009608E4">
      <w:pPr>
        <w:ind w:firstLine="709"/>
        <w:jc w:val="both"/>
        <w:rPr>
          <w:bCs/>
          <w:sz w:val="28"/>
          <w:szCs w:val="28"/>
        </w:rPr>
      </w:pPr>
    </w:p>
    <w:p w:rsidR="009608E4" w:rsidRPr="00DD586C" w:rsidRDefault="009608E4" w:rsidP="009608E4">
      <w:pPr>
        <w:ind w:firstLine="709"/>
        <w:jc w:val="both"/>
        <w:rPr>
          <w:bCs/>
          <w:sz w:val="28"/>
          <w:szCs w:val="28"/>
        </w:rPr>
      </w:pPr>
      <w:r w:rsidRPr="00616C8B">
        <w:rPr>
          <w:bCs/>
          <w:sz w:val="28"/>
          <w:szCs w:val="28"/>
        </w:rPr>
        <w:t xml:space="preserve">7. О проекте федерального закона № 391662-8 «О внесении изменения </w:t>
      </w:r>
      <w:r w:rsidRPr="00616C8B">
        <w:rPr>
          <w:bCs/>
          <w:sz w:val="28"/>
          <w:szCs w:val="28"/>
        </w:rPr>
        <w:br/>
        <w:t xml:space="preserve">в статью 4.4 Федерального закона «Об основах туристской деятельности </w:t>
      </w:r>
      <w:r w:rsidRPr="00616C8B">
        <w:rPr>
          <w:bCs/>
          <w:sz w:val="28"/>
          <w:szCs w:val="28"/>
        </w:rPr>
        <w:br/>
        <w:t>в Российской Федерации» (в части установления требования о наличии дополнительного профессионального образования по программе профессиональной переподготовки в области, соответствующей профилю работы экскурсовода (гида) или гида-переводчика)</w:t>
      </w:r>
      <w:r w:rsidRPr="009608E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внесён</w:t>
      </w:r>
      <w:r w:rsidRPr="009B29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Государственным Собранием – Эл Курултай Республики Алтай</w:t>
      </w:r>
      <w:r w:rsidRPr="009B2941">
        <w:rPr>
          <w:b/>
          <w:bCs/>
          <w:sz w:val="28"/>
          <w:szCs w:val="28"/>
        </w:rPr>
        <w:t>.</w:t>
      </w:r>
    </w:p>
    <w:p w:rsidR="009608E4" w:rsidRDefault="009608E4" w:rsidP="009608E4">
      <w:pPr>
        <w:ind w:firstLine="709"/>
        <w:jc w:val="both"/>
        <w:rPr>
          <w:b/>
          <w:bCs/>
          <w:sz w:val="28"/>
          <w:szCs w:val="28"/>
        </w:rPr>
      </w:pPr>
      <w:r w:rsidRPr="00616C8B">
        <w:rPr>
          <w:bCs/>
          <w:sz w:val="28"/>
          <w:szCs w:val="28"/>
        </w:rPr>
        <w:t xml:space="preserve">8. О проекте федерального закона № 390950-8 «О внесении изменения </w:t>
      </w:r>
      <w:r w:rsidRPr="00616C8B">
        <w:rPr>
          <w:bCs/>
          <w:sz w:val="28"/>
          <w:szCs w:val="28"/>
        </w:rPr>
        <w:br/>
        <w:t xml:space="preserve">в статью 5 Федерального закона «О биологической безопасности </w:t>
      </w:r>
      <w:r w:rsidRPr="00616C8B">
        <w:rPr>
          <w:bCs/>
          <w:sz w:val="28"/>
          <w:szCs w:val="28"/>
        </w:rPr>
        <w:br/>
        <w:t>в Российской Федерации»</w:t>
      </w:r>
      <w:r>
        <w:rPr>
          <w:bCs/>
          <w:sz w:val="28"/>
          <w:szCs w:val="28"/>
        </w:rPr>
        <w:t xml:space="preserve"> - </w:t>
      </w:r>
      <w:proofErr w:type="gramStart"/>
      <w:r w:rsidRPr="00DC1A22">
        <w:rPr>
          <w:b/>
          <w:bCs/>
          <w:sz w:val="28"/>
          <w:szCs w:val="28"/>
        </w:rPr>
        <w:t>внесён</w:t>
      </w:r>
      <w:proofErr w:type="gramEnd"/>
      <w:r w:rsidRPr="00DC1A22">
        <w:rPr>
          <w:b/>
          <w:bCs/>
          <w:sz w:val="28"/>
          <w:szCs w:val="28"/>
        </w:rPr>
        <w:t xml:space="preserve"> Правительством Российской Федерации.</w:t>
      </w:r>
    </w:p>
    <w:p w:rsidR="009608E4" w:rsidRDefault="009608E4" w:rsidP="009608E4">
      <w:pPr>
        <w:ind w:firstLine="709"/>
        <w:jc w:val="both"/>
        <w:rPr>
          <w:b/>
          <w:bCs/>
          <w:sz w:val="28"/>
          <w:szCs w:val="28"/>
        </w:rPr>
      </w:pPr>
      <w:r w:rsidRPr="00616C8B">
        <w:rPr>
          <w:color w:val="212121"/>
          <w:spacing w:val="1"/>
          <w:sz w:val="28"/>
          <w:szCs w:val="28"/>
          <w:shd w:val="clear" w:color="auto" w:fill="FFFFFF"/>
        </w:rPr>
        <w:t>9. </w:t>
      </w:r>
      <w:proofErr w:type="gramStart"/>
      <w:r w:rsidRPr="00616C8B">
        <w:rPr>
          <w:bCs/>
          <w:sz w:val="28"/>
          <w:szCs w:val="28"/>
        </w:rPr>
        <w:t>О проекте федерального закона № 378356-8 «</w:t>
      </w:r>
      <w:r w:rsidRPr="00616C8B">
        <w:rPr>
          <w:color w:val="212121"/>
          <w:spacing w:val="1"/>
          <w:sz w:val="28"/>
          <w:szCs w:val="28"/>
          <w:shd w:val="clear" w:color="auto" w:fill="FFFFFF"/>
        </w:rPr>
        <w:t xml:space="preserve">О внесении изменений </w:t>
      </w:r>
      <w:r w:rsidR="00616C8B">
        <w:rPr>
          <w:color w:val="212121"/>
          <w:spacing w:val="1"/>
          <w:sz w:val="28"/>
          <w:szCs w:val="28"/>
          <w:shd w:val="clear" w:color="auto" w:fill="FFFFFF"/>
        </w:rPr>
        <w:br/>
      </w:r>
      <w:r w:rsidRPr="00616C8B">
        <w:rPr>
          <w:color w:val="212121"/>
          <w:spacing w:val="1"/>
          <w:sz w:val="28"/>
          <w:szCs w:val="28"/>
          <w:shd w:val="clear" w:color="auto" w:fill="FFFFFF"/>
        </w:rPr>
        <w:t>в статьи 32, 33 и 34 Федерального закона «Об основах охраны здоровья граждан в Российской Федерации» (в части привлечения медицинских работников с иным образованием к оказанию медицинской помощи)</w:t>
      </w:r>
      <w:r w:rsidRPr="009608E4">
        <w:rPr>
          <w:b/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Pr="009608E4">
        <w:rPr>
          <w:b/>
          <w:bCs/>
          <w:sz w:val="28"/>
          <w:szCs w:val="28"/>
        </w:rPr>
        <w:t>-</w:t>
      </w:r>
      <w:r w:rsidR="00616C8B">
        <w:rPr>
          <w:b/>
          <w:bCs/>
          <w:sz w:val="28"/>
          <w:szCs w:val="28"/>
        </w:rPr>
        <w:t xml:space="preserve"> внесё</w:t>
      </w:r>
      <w:r w:rsidRPr="00FF02D2">
        <w:rPr>
          <w:b/>
          <w:bCs/>
          <w:sz w:val="28"/>
          <w:szCs w:val="28"/>
        </w:rPr>
        <w:t xml:space="preserve">н депутатами Государственной Думы </w:t>
      </w:r>
      <w:proofErr w:type="spellStart"/>
      <w:r>
        <w:rPr>
          <w:b/>
          <w:bCs/>
          <w:sz w:val="28"/>
          <w:szCs w:val="28"/>
        </w:rPr>
        <w:t>А.Ю.Кузнецовой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Д.А.Хубезовым</w:t>
      </w:r>
      <w:proofErr w:type="spellEnd"/>
      <w:r w:rsidRPr="00FF02D2">
        <w:rPr>
          <w:b/>
          <w:bCs/>
          <w:sz w:val="28"/>
          <w:szCs w:val="28"/>
        </w:rPr>
        <w:t xml:space="preserve">, </w:t>
      </w:r>
      <w:proofErr w:type="spellStart"/>
      <w:r w:rsidRPr="00FF02D2">
        <w:rPr>
          <w:b/>
          <w:bCs/>
          <w:sz w:val="28"/>
          <w:szCs w:val="28"/>
        </w:rPr>
        <w:t>А.В.Картаполов</w:t>
      </w:r>
      <w:r>
        <w:rPr>
          <w:b/>
          <w:bCs/>
          <w:sz w:val="28"/>
          <w:szCs w:val="28"/>
        </w:rPr>
        <w:t>ым</w:t>
      </w:r>
      <w:proofErr w:type="spellEnd"/>
      <w:r>
        <w:rPr>
          <w:b/>
          <w:bCs/>
          <w:sz w:val="28"/>
          <w:szCs w:val="28"/>
        </w:rPr>
        <w:t xml:space="preserve"> и др., сенаторами</w:t>
      </w:r>
      <w:r w:rsidRPr="00FF02D2">
        <w:rPr>
          <w:b/>
          <w:bCs/>
          <w:sz w:val="28"/>
          <w:szCs w:val="28"/>
        </w:rPr>
        <w:t xml:space="preserve"> Рос</w:t>
      </w:r>
      <w:r>
        <w:rPr>
          <w:b/>
          <w:bCs/>
          <w:sz w:val="28"/>
          <w:szCs w:val="28"/>
        </w:rPr>
        <w:t xml:space="preserve">сийской Федерации </w:t>
      </w:r>
      <w:proofErr w:type="spellStart"/>
      <w:r>
        <w:rPr>
          <w:b/>
          <w:bCs/>
          <w:sz w:val="28"/>
          <w:szCs w:val="28"/>
        </w:rPr>
        <w:t>Д.С.Лантратовой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А.В.Гусаковским</w:t>
      </w:r>
      <w:proofErr w:type="spellEnd"/>
      <w:proofErr w:type="gramEnd"/>
      <w:r w:rsidRPr="00FF02D2">
        <w:rPr>
          <w:b/>
          <w:bCs/>
          <w:sz w:val="28"/>
          <w:szCs w:val="28"/>
        </w:rPr>
        <w:t xml:space="preserve">, </w:t>
      </w:r>
      <w:proofErr w:type="spellStart"/>
      <w:r w:rsidRPr="00FF02D2">
        <w:rPr>
          <w:b/>
          <w:bCs/>
          <w:sz w:val="28"/>
          <w:szCs w:val="28"/>
        </w:rPr>
        <w:t>В.Н.Васильев</w:t>
      </w:r>
      <w:r>
        <w:rPr>
          <w:b/>
          <w:bCs/>
          <w:sz w:val="28"/>
          <w:szCs w:val="28"/>
        </w:rPr>
        <w:t>ым</w:t>
      </w:r>
      <w:proofErr w:type="spellEnd"/>
      <w:r w:rsidRPr="00FF02D2">
        <w:rPr>
          <w:b/>
          <w:bCs/>
          <w:sz w:val="28"/>
          <w:szCs w:val="28"/>
        </w:rPr>
        <w:t xml:space="preserve"> и др.</w:t>
      </w:r>
    </w:p>
    <w:p w:rsidR="009608E4" w:rsidRDefault="009608E4" w:rsidP="009608E4">
      <w:pPr>
        <w:ind w:firstLine="709"/>
        <w:jc w:val="both"/>
        <w:rPr>
          <w:b/>
          <w:bCs/>
          <w:sz w:val="28"/>
          <w:szCs w:val="28"/>
        </w:rPr>
      </w:pPr>
      <w:r w:rsidRPr="00616C8B">
        <w:rPr>
          <w:bCs/>
          <w:sz w:val="28"/>
          <w:szCs w:val="28"/>
        </w:rPr>
        <w:t xml:space="preserve">10. О проекте федерального закона № 385082-8 </w:t>
      </w:r>
      <w:r w:rsidRPr="00616C8B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«О внесении изменения в статью 4 Федерального закона «Об исчислении времени» </w:t>
      </w:r>
      <w:r w:rsidRPr="00616C8B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br/>
        <w:t>(в части восстановления сезонного перехода на летнее и зимнее время) –</w:t>
      </w:r>
      <w:r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="00616C8B">
        <w:rPr>
          <w:rFonts w:ascii="Roboto Condensed" w:hAnsi="Roboto Condensed"/>
          <w:b/>
          <w:color w:val="212121"/>
          <w:spacing w:val="1"/>
          <w:sz w:val="28"/>
          <w:szCs w:val="28"/>
          <w:shd w:val="clear" w:color="auto" w:fill="FFFFFF"/>
        </w:rPr>
        <w:t>внесё</w:t>
      </w:r>
      <w:r w:rsidRPr="00F37343">
        <w:rPr>
          <w:rFonts w:ascii="Roboto Condensed" w:hAnsi="Roboto Condensed"/>
          <w:b/>
          <w:color w:val="212121"/>
          <w:spacing w:val="1"/>
          <w:sz w:val="28"/>
          <w:szCs w:val="28"/>
          <w:shd w:val="clear" w:color="auto" w:fill="FFFFFF"/>
        </w:rPr>
        <w:t>н</w:t>
      </w:r>
      <w:proofErr w:type="gramEnd"/>
      <w:r w:rsidRPr="00F37343">
        <w:rPr>
          <w:rFonts w:ascii="Roboto Condensed" w:hAnsi="Roboto Condensed"/>
          <w:b/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Pr="00F37343">
        <w:rPr>
          <w:b/>
          <w:bCs/>
          <w:sz w:val="28"/>
          <w:szCs w:val="28"/>
        </w:rPr>
        <w:t xml:space="preserve">депутатами Государственной Думы </w:t>
      </w:r>
      <w:proofErr w:type="spellStart"/>
      <w:r w:rsidRPr="00F37343">
        <w:rPr>
          <w:b/>
          <w:bCs/>
          <w:sz w:val="28"/>
          <w:szCs w:val="28"/>
        </w:rPr>
        <w:t>М.Н.Матвеевым</w:t>
      </w:r>
      <w:proofErr w:type="spellEnd"/>
      <w:r w:rsidRPr="00F37343">
        <w:rPr>
          <w:b/>
          <w:bCs/>
          <w:sz w:val="28"/>
          <w:szCs w:val="28"/>
        </w:rPr>
        <w:t xml:space="preserve">, </w:t>
      </w:r>
      <w:proofErr w:type="spellStart"/>
      <w:r w:rsidRPr="00F37343">
        <w:rPr>
          <w:b/>
          <w:bCs/>
          <w:sz w:val="28"/>
          <w:szCs w:val="28"/>
        </w:rPr>
        <w:t>О.А.Михайловым</w:t>
      </w:r>
      <w:proofErr w:type="spellEnd"/>
      <w:r w:rsidRPr="00F37343">
        <w:rPr>
          <w:b/>
          <w:bCs/>
          <w:sz w:val="28"/>
          <w:szCs w:val="28"/>
        </w:rPr>
        <w:t xml:space="preserve">, </w:t>
      </w:r>
      <w:proofErr w:type="spellStart"/>
      <w:r w:rsidRPr="00F37343">
        <w:rPr>
          <w:b/>
          <w:bCs/>
          <w:sz w:val="28"/>
          <w:szCs w:val="28"/>
        </w:rPr>
        <w:t>О.Н.Алимовой</w:t>
      </w:r>
      <w:proofErr w:type="spellEnd"/>
      <w:r w:rsidRPr="00F37343">
        <w:rPr>
          <w:b/>
          <w:bCs/>
          <w:sz w:val="28"/>
          <w:szCs w:val="28"/>
        </w:rPr>
        <w:t>.</w:t>
      </w:r>
    </w:p>
    <w:p w:rsidR="009608E4" w:rsidRPr="00F37343" w:rsidRDefault="009608E4" w:rsidP="009608E4">
      <w:pPr>
        <w:ind w:firstLine="709"/>
        <w:jc w:val="both"/>
        <w:rPr>
          <w:b/>
          <w:sz w:val="28"/>
          <w:szCs w:val="28"/>
        </w:rPr>
      </w:pPr>
      <w:r w:rsidRPr="00616C8B">
        <w:rPr>
          <w:bCs/>
          <w:sz w:val="28"/>
          <w:szCs w:val="28"/>
        </w:rPr>
        <w:t>11. О проекте федерального закона № 395177-8 «</w:t>
      </w:r>
      <w:r w:rsidRPr="00616C8B">
        <w:rPr>
          <w:sz w:val="28"/>
          <w:szCs w:val="28"/>
        </w:rPr>
        <w:t xml:space="preserve">О внесении изменений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 xml:space="preserve">в статьи 51 и 80 Федерального закона «Об основах охраны здоровья граждан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 xml:space="preserve">в Российской Федерации» (в части совместного пребывания с ребенком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>в стационарных условиях)</w:t>
      </w:r>
      <w:r w:rsidRPr="009608E4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 w:rsidR="00616C8B">
        <w:rPr>
          <w:b/>
          <w:sz w:val="28"/>
          <w:szCs w:val="28"/>
        </w:rPr>
        <w:t>внесё</w:t>
      </w:r>
      <w:r w:rsidRPr="00F37343">
        <w:rPr>
          <w:b/>
          <w:sz w:val="28"/>
          <w:szCs w:val="28"/>
        </w:rPr>
        <w:t>н</w:t>
      </w:r>
      <w:proofErr w:type="gramEnd"/>
      <w:r w:rsidRPr="00F37343">
        <w:rPr>
          <w:b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епутатами</w:t>
      </w:r>
      <w:r w:rsidRPr="00F37343">
        <w:rPr>
          <w:b/>
          <w:bCs/>
          <w:sz w:val="28"/>
          <w:szCs w:val="28"/>
        </w:rPr>
        <w:t xml:space="preserve"> Государственной Думы </w:t>
      </w:r>
      <w:proofErr w:type="spellStart"/>
      <w:r w:rsidRPr="00F37343">
        <w:rPr>
          <w:b/>
          <w:bCs/>
          <w:sz w:val="28"/>
          <w:szCs w:val="28"/>
        </w:rPr>
        <w:t>А.Г.Нечаев</w:t>
      </w:r>
      <w:r>
        <w:rPr>
          <w:b/>
          <w:bCs/>
          <w:sz w:val="28"/>
          <w:szCs w:val="28"/>
        </w:rPr>
        <w:t>ым</w:t>
      </w:r>
      <w:proofErr w:type="spellEnd"/>
      <w:r w:rsidRPr="00F37343">
        <w:rPr>
          <w:b/>
          <w:bCs/>
          <w:sz w:val="28"/>
          <w:szCs w:val="28"/>
        </w:rPr>
        <w:t xml:space="preserve">, </w:t>
      </w:r>
      <w:proofErr w:type="spellStart"/>
      <w:r w:rsidRPr="00F37343">
        <w:rPr>
          <w:b/>
          <w:bCs/>
          <w:sz w:val="28"/>
          <w:szCs w:val="28"/>
        </w:rPr>
        <w:t>В.А.Даванков</w:t>
      </w:r>
      <w:r>
        <w:rPr>
          <w:b/>
          <w:bCs/>
          <w:sz w:val="28"/>
          <w:szCs w:val="28"/>
        </w:rPr>
        <w:t>ым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С.В.Авксентьевой</w:t>
      </w:r>
      <w:proofErr w:type="spellEnd"/>
      <w:r>
        <w:rPr>
          <w:b/>
          <w:bCs/>
          <w:sz w:val="28"/>
          <w:szCs w:val="28"/>
        </w:rPr>
        <w:t>.</w:t>
      </w:r>
    </w:p>
    <w:p w:rsidR="009608E4" w:rsidRPr="009608E4" w:rsidRDefault="009608E4" w:rsidP="009608E4">
      <w:pPr>
        <w:ind w:firstLine="709"/>
        <w:jc w:val="both"/>
        <w:rPr>
          <w:b/>
          <w:sz w:val="28"/>
          <w:szCs w:val="28"/>
        </w:rPr>
      </w:pPr>
      <w:r w:rsidRPr="00616C8B">
        <w:rPr>
          <w:sz w:val="28"/>
          <w:szCs w:val="28"/>
        </w:rPr>
        <w:t>12. </w:t>
      </w:r>
      <w:r w:rsidRPr="00616C8B">
        <w:rPr>
          <w:bCs/>
          <w:sz w:val="28"/>
          <w:szCs w:val="28"/>
        </w:rPr>
        <w:t>О проекте федерального закона № 362429-8</w:t>
      </w:r>
      <w:r w:rsidRPr="00616C8B">
        <w:rPr>
          <w:sz w:val="28"/>
          <w:szCs w:val="28"/>
        </w:rPr>
        <w:t xml:space="preserve"> «О внесении изменений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 xml:space="preserve">в Федеральный закон «О Музейном фонде Российской Федерации и музеях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>в Российской Федерации»</w:t>
      </w:r>
      <w:r w:rsidR="00616C8B">
        <w:rPr>
          <w:b/>
          <w:sz w:val="28"/>
          <w:szCs w:val="28"/>
        </w:rPr>
        <w:t xml:space="preserve"> - внесё</w:t>
      </w:r>
      <w:r w:rsidRPr="009608E4">
        <w:rPr>
          <w:b/>
          <w:sz w:val="28"/>
          <w:szCs w:val="28"/>
        </w:rPr>
        <w:t>н Правительством Российской Федерации.</w:t>
      </w:r>
    </w:p>
    <w:p w:rsidR="009608E4" w:rsidRPr="009608E4" w:rsidRDefault="009608E4" w:rsidP="009608E4">
      <w:pPr>
        <w:ind w:firstLine="709"/>
        <w:jc w:val="both"/>
        <w:rPr>
          <w:b/>
          <w:sz w:val="28"/>
          <w:szCs w:val="28"/>
        </w:rPr>
      </w:pPr>
      <w:r w:rsidRPr="00616C8B">
        <w:rPr>
          <w:sz w:val="28"/>
          <w:szCs w:val="28"/>
        </w:rPr>
        <w:t>13. </w:t>
      </w:r>
      <w:r w:rsidRPr="00616C8B">
        <w:rPr>
          <w:bCs/>
          <w:sz w:val="28"/>
          <w:szCs w:val="28"/>
        </w:rPr>
        <w:t>О проекте федерального закона № 396374-8</w:t>
      </w:r>
      <w:r w:rsidRPr="00616C8B">
        <w:rPr>
          <w:sz w:val="28"/>
          <w:szCs w:val="28"/>
        </w:rPr>
        <w:t xml:space="preserve"> «О внесении изменений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 xml:space="preserve">в Федеральный закон «О внесении изменений в Федеральный закон </w:t>
      </w:r>
      <w:r w:rsidR="00616C8B">
        <w:rPr>
          <w:sz w:val="28"/>
          <w:szCs w:val="28"/>
        </w:rPr>
        <w:br/>
      </w:r>
      <w:r w:rsidRPr="00616C8B">
        <w:rPr>
          <w:sz w:val="28"/>
          <w:szCs w:val="28"/>
        </w:rPr>
        <w:t>«Об обращении лекарственных средств» в части изменения сроков вступления в силу отдельных положений»</w:t>
      </w:r>
      <w:r w:rsidRPr="009608E4">
        <w:rPr>
          <w:b/>
          <w:sz w:val="28"/>
          <w:szCs w:val="28"/>
        </w:rPr>
        <w:t xml:space="preserve"> - внесен депутатом Государственной Думы </w:t>
      </w:r>
      <w:proofErr w:type="spellStart"/>
      <w:r w:rsidRPr="009608E4">
        <w:rPr>
          <w:b/>
          <w:sz w:val="28"/>
          <w:szCs w:val="28"/>
        </w:rPr>
        <w:t>С.А.Наумовым</w:t>
      </w:r>
      <w:proofErr w:type="spellEnd"/>
      <w:r w:rsidRPr="009608E4">
        <w:rPr>
          <w:b/>
          <w:sz w:val="28"/>
          <w:szCs w:val="28"/>
        </w:rPr>
        <w:t>.</w:t>
      </w:r>
    </w:p>
    <w:p w:rsidR="009608E4" w:rsidRPr="009608E4" w:rsidRDefault="009608E4" w:rsidP="009608E4">
      <w:pPr>
        <w:ind w:firstLine="709"/>
        <w:jc w:val="both"/>
        <w:rPr>
          <w:b/>
          <w:sz w:val="28"/>
          <w:szCs w:val="28"/>
        </w:rPr>
      </w:pPr>
      <w:r w:rsidRPr="00616C8B">
        <w:rPr>
          <w:sz w:val="28"/>
          <w:szCs w:val="28"/>
        </w:rPr>
        <w:t>14.</w:t>
      </w:r>
      <w:r w:rsidRPr="00616C8B">
        <w:rPr>
          <w:bCs/>
          <w:sz w:val="28"/>
          <w:szCs w:val="28"/>
        </w:rPr>
        <w:t xml:space="preserve"> О проекте федерального закона № 410091-8 «О внесении изменения </w:t>
      </w:r>
      <w:r w:rsid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 xml:space="preserve">в статью 55 Федерального закона «Об основах охраны здоровья </w:t>
      </w:r>
      <w:r w:rsidRPr="00616C8B">
        <w:rPr>
          <w:bCs/>
          <w:sz w:val="28"/>
          <w:szCs w:val="28"/>
        </w:rPr>
        <w:lastRenderedPageBreak/>
        <w:t xml:space="preserve">граждан </w:t>
      </w:r>
      <w:r w:rsid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 xml:space="preserve">в Российской Федерации» (в части регулирования суррогатного материнства) </w:t>
      </w:r>
      <w:r w:rsidR="00616C8B">
        <w:rPr>
          <w:b/>
          <w:bCs/>
          <w:sz w:val="28"/>
          <w:szCs w:val="28"/>
        </w:rPr>
        <w:t xml:space="preserve">– </w:t>
      </w:r>
      <w:proofErr w:type="gramStart"/>
      <w:r w:rsidR="00616C8B">
        <w:rPr>
          <w:b/>
          <w:bCs/>
          <w:sz w:val="28"/>
          <w:szCs w:val="28"/>
        </w:rPr>
        <w:t>внесё</w:t>
      </w:r>
      <w:r w:rsidRPr="009608E4">
        <w:rPr>
          <w:b/>
          <w:bCs/>
          <w:sz w:val="28"/>
          <w:szCs w:val="28"/>
        </w:rPr>
        <w:t>н</w:t>
      </w:r>
      <w:proofErr w:type="gramEnd"/>
      <w:r w:rsidRPr="009608E4">
        <w:rPr>
          <w:b/>
          <w:bCs/>
          <w:sz w:val="28"/>
          <w:szCs w:val="28"/>
        </w:rPr>
        <w:t xml:space="preserve"> депутатом Государственной Думы </w:t>
      </w:r>
      <w:proofErr w:type="spellStart"/>
      <w:r w:rsidRPr="009608E4">
        <w:rPr>
          <w:b/>
          <w:bCs/>
          <w:sz w:val="28"/>
          <w:szCs w:val="28"/>
        </w:rPr>
        <w:t>А.В.Куринным</w:t>
      </w:r>
      <w:proofErr w:type="spellEnd"/>
      <w:r w:rsidRPr="009608E4">
        <w:rPr>
          <w:b/>
          <w:bCs/>
          <w:sz w:val="28"/>
          <w:szCs w:val="28"/>
        </w:rPr>
        <w:t>.</w:t>
      </w:r>
    </w:p>
    <w:p w:rsidR="007F3422" w:rsidRDefault="007F3422" w:rsidP="009608E4">
      <w:pPr>
        <w:ind w:firstLine="709"/>
        <w:jc w:val="both"/>
        <w:rPr>
          <w:sz w:val="28"/>
          <w:szCs w:val="28"/>
        </w:rPr>
      </w:pPr>
    </w:p>
    <w:p w:rsidR="009608E4" w:rsidRPr="009608E4" w:rsidRDefault="009608E4" w:rsidP="009608E4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616C8B">
        <w:rPr>
          <w:sz w:val="28"/>
          <w:szCs w:val="28"/>
        </w:rPr>
        <w:t>15. </w:t>
      </w:r>
      <w:r w:rsidRPr="00616C8B">
        <w:rPr>
          <w:bCs/>
          <w:sz w:val="28"/>
          <w:szCs w:val="28"/>
        </w:rPr>
        <w:t xml:space="preserve">О проекте федерального закона № 407923-8 «О внесении изменений </w:t>
      </w:r>
      <w:r w:rsid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 xml:space="preserve">в Федеральный закон «Об основах охраны здоровья граждан </w:t>
      </w:r>
      <w:r w:rsidRPr="00616C8B">
        <w:rPr>
          <w:bCs/>
          <w:sz w:val="28"/>
          <w:szCs w:val="28"/>
        </w:rPr>
        <w:br/>
        <w:t>в Российской Федерации» (в части совершенствования оказания медицинской помощи пациентам, страдающим СМА)</w:t>
      </w:r>
      <w:r w:rsidR="00616C8B">
        <w:rPr>
          <w:b/>
          <w:bCs/>
          <w:sz w:val="28"/>
          <w:szCs w:val="28"/>
        </w:rPr>
        <w:t xml:space="preserve"> – внесё</w:t>
      </w:r>
      <w:r w:rsidRPr="009608E4">
        <w:rPr>
          <w:b/>
          <w:bCs/>
          <w:sz w:val="28"/>
          <w:szCs w:val="28"/>
        </w:rPr>
        <w:t>н Законодательным Собранием Санкт-Петербурга.</w:t>
      </w:r>
    </w:p>
    <w:p w:rsidR="009608E4" w:rsidRPr="009608E4" w:rsidRDefault="009608E4" w:rsidP="009608E4">
      <w:pPr>
        <w:ind w:firstLine="709"/>
        <w:jc w:val="both"/>
        <w:rPr>
          <w:b/>
          <w:bCs/>
          <w:sz w:val="28"/>
          <w:szCs w:val="28"/>
        </w:rPr>
      </w:pPr>
      <w:r w:rsidRPr="00616C8B">
        <w:rPr>
          <w:bCs/>
          <w:sz w:val="28"/>
          <w:szCs w:val="28"/>
        </w:rPr>
        <w:t xml:space="preserve">16. О проекте федерального закона № 416454-8 «О внесении изменений </w:t>
      </w:r>
      <w:r w:rsid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 xml:space="preserve">в Федеральный закон «Об обращении лекарственных средств» (в части единого регулирования </w:t>
      </w:r>
      <w:r w:rsidR="00616C8B">
        <w:rPr>
          <w:bCs/>
          <w:sz w:val="28"/>
          <w:szCs w:val="28"/>
        </w:rPr>
        <w:t>обращения лекарственных сре</w:t>
      </w:r>
      <w:proofErr w:type="gramStart"/>
      <w:r w:rsidR="00616C8B">
        <w:rPr>
          <w:bCs/>
          <w:sz w:val="28"/>
          <w:szCs w:val="28"/>
        </w:rPr>
        <w:t xml:space="preserve">дств </w:t>
      </w:r>
      <w:r w:rsidRPr="00616C8B">
        <w:rPr>
          <w:bCs/>
          <w:sz w:val="28"/>
          <w:szCs w:val="28"/>
        </w:rPr>
        <w:t>в р</w:t>
      </w:r>
      <w:proofErr w:type="gramEnd"/>
      <w:r w:rsidRPr="00616C8B">
        <w:rPr>
          <w:bCs/>
          <w:sz w:val="28"/>
          <w:szCs w:val="28"/>
        </w:rPr>
        <w:t>амках Евразийского экономического союза)</w:t>
      </w:r>
      <w:r w:rsidRPr="009608E4">
        <w:rPr>
          <w:b/>
          <w:bCs/>
          <w:sz w:val="28"/>
          <w:szCs w:val="28"/>
        </w:rPr>
        <w:t xml:space="preserve"> – внесён Правительством Российской Федерации.</w:t>
      </w:r>
    </w:p>
    <w:p w:rsidR="009608E4" w:rsidRPr="009608E4" w:rsidRDefault="009608E4" w:rsidP="009608E4">
      <w:pPr>
        <w:ind w:firstLine="709"/>
        <w:jc w:val="both"/>
        <w:rPr>
          <w:b/>
          <w:sz w:val="28"/>
          <w:szCs w:val="28"/>
        </w:rPr>
      </w:pPr>
      <w:r w:rsidRPr="00616C8B">
        <w:rPr>
          <w:bCs/>
          <w:sz w:val="28"/>
          <w:szCs w:val="28"/>
        </w:rPr>
        <w:t>17.</w:t>
      </w:r>
      <w:r w:rsidR="00616C8B">
        <w:rPr>
          <w:bCs/>
          <w:sz w:val="28"/>
          <w:szCs w:val="28"/>
        </w:rPr>
        <w:t> </w:t>
      </w:r>
      <w:r w:rsidRPr="00616C8B">
        <w:rPr>
          <w:bCs/>
          <w:sz w:val="28"/>
          <w:szCs w:val="28"/>
        </w:rPr>
        <w:t xml:space="preserve">О проекте федерального закона № </w:t>
      </w:r>
      <w:r w:rsidR="00A56ADB" w:rsidRPr="00616C8B">
        <w:rPr>
          <w:bCs/>
          <w:sz w:val="28"/>
          <w:szCs w:val="28"/>
        </w:rPr>
        <w:t xml:space="preserve">394130-8 «О внесении изменений </w:t>
      </w:r>
      <w:r w:rsid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 xml:space="preserve">в отдельные законодательные акты Российской Федерации» </w:t>
      </w:r>
      <w:r w:rsidR="00A56ADB" w:rsidRP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>(в части обработки специальных категорий персональных данных) –</w:t>
      </w:r>
      <w:r w:rsidR="00616C8B">
        <w:rPr>
          <w:b/>
          <w:bCs/>
          <w:sz w:val="28"/>
          <w:szCs w:val="28"/>
        </w:rPr>
        <w:t xml:space="preserve"> </w:t>
      </w:r>
      <w:proofErr w:type="gramStart"/>
      <w:r w:rsidR="00616C8B">
        <w:rPr>
          <w:b/>
          <w:bCs/>
          <w:sz w:val="28"/>
          <w:szCs w:val="28"/>
        </w:rPr>
        <w:t>внесё</w:t>
      </w:r>
      <w:r w:rsidRPr="009608E4">
        <w:rPr>
          <w:b/>
          <w:bCs/>
          <w:sz w:val="28"/>
          <w:szCs w:val="28"/>
        </w:rPr>
        <w:t>н</w:t>
      </w:r>
      <w:proofErr w:type="gramEnd"/>
      <w:r w:rsidRPr="009608E4">
        <w:rPr>
          <w:b/>
          <w:bCs/>
          <w:sz w:val="28"/>
          <w:szCs w:val="28"/>
        </w:rPr>
        <w:t xml:space="preserve"> депутатами Государственной Думы </w:t>
      </w:r>
      <w:proofErr w:type="spellStart"/>
      <w:r w:rsidRPr="009608E4">
        <w:rPr>
          <w:b/>
          <w:bCs/>
          <w:sz w:val="28"/>
          <w:szCs w:val="28"/>
        </w:rPr>
        <w:t>А.Г.Нечаевым</w:t>
      </w:r>
      <w:proofErr w:type="spellEnd"/>
      <w:r w:rsidRPr="009608E4">
        <w:rPr>
          <w:b/>
          <w:bCs/>
          <w:sz w:val="28"/>
          <w:szCs w:val="28"/>
        </w:rPr>
        <w:t xml:space="preserve">, </w:t>
      </w:r>
      <w:proofErr w:type="spellStart"/>
      <w:r w:rsidRPr="009608E4">
        <w:rPr>
          <w:b/>
          <w:bCs/>
          <w:sz w:val="28"/>
          <w:szCs w:val="28"/>
        </w:rPr>
        <w:t>В.А.Даванковым</w:t>
      </w:r>
      <w:proofErr w:type="spellEnd"/>
      <w:r w:rsidRPr="009608E4">
        <w:rPr>
          <w:b/>
          <w:bCs/>
          <w:sz w:val="28"/>
          <w:szCs w:val="28"/>
        </w:rPr>
        <w:t>.</w:t>
      </w:r>
    </w:p>
    <w:p w:rsidR="009608E4" w:rsidRPr="00616C8B" w:rsidRDefault="009608E4" w:rsidP="009608E4">
      <w:pPr>
        <w:ind w:firstLine="709"/>
        <w:jc w:val="both"/>
        <w:rPr>
          <w:bCs/>
          <w:sz w:val="28"/>
          <w:szCs w:val="28"/>
        </w:rPr>
      </w:pPr>
      <w:r w:rsidRPr="00616C8B">
        <w:rPr>
          <w:bCs/>
          <w:sz w:val="28"/>
          <w:szCs w:val="28"/>
        </w:rPr>
        <w:t>18.</w:t>
      </w:r>
      <w:r w:rsidRPr="009608E4">
        <w:rPr>
          <w:b/>
          <w:bCs/>
          <w:sz w:val="28"/>
          <w:szCs w:val="28"/>
        </w:rPr>
        <w:t> </w:t>
      </w:r>
      <w:r w:rsidRPr="00616C8B">
        <w:rPr>
          <w:bCs/>
          <w:sz w:val="28"/>
          <w:szCs w:val="28"/>
        </w:rPr>
        <w:t>О законодательной инициативе</w:t>
      </w:r>
      <w:r w:rsidRPr="009608E4">
        <w:rPr>
          <w:b/>
          <w:bCs/>
          <w:sz w:val="28"/>
          <w:szCs w:val="28"/>
        </w:rPr>
        <w:t xml:space="preserve"> Государственного Собрания – Эл Курултай Республики Алтай </w:t>
      </w:r>
      <w:r w:rsidRPr="00616C8B">
        <w:rPr>
          <w:bCs/>
          <w:sz w:val="28"/>
          <w:szCs w:val="28"/>
        </w:rPr>
        <w:t xml:space="preserve">по внесению в Государственную Думу Федерального Собрания Российской Федерации проекта федерального закона «О внесении изменения в статью 4.4 Федерального закона </w:t>
      </w:r>
      <w:r w:rsidRPr="00616C8B">
        <w:rPr>
          <w:bCs/>
          <w:sz w:val="28"/>
          <w:szCs w:val="28"/>
        </w:rPr>
        <w:br/>
        <w:t>«Об основах туристской деятельности в Российской Федерации».</w:t>
      </w:r>
    </w:p>
    <w:p w:rsidR="009608E4" w:rsidRPr="00616C8B" w:rsidRDefault="009608E4" w:rsidP="009608E4">
      <w:pPr>
        <w:ind w:firstLine="709"/>
        <w:jc w:val="both"/>
        <w:rPr>
          <w:bCs/>
          <w:sz w:val="28"/>
          <w:szCs w:val="28"/>
        </w:rPr>
      </w:pPr>
      <w:r w:rsidRPr="00616C8B">
        <w:rPr>
          <w:bCs/>
          <w:sz w:val="28"/>
          <w:szCs w:val="28"/>
        </w:rPr>
        <w:t>19. Об обращении</w:t>
      </w:r>
      <w:r w:rsidRPr="009608E4">
        <w:rPr>
          <w:b/>
          <w:bCs/>
          <w:sz w:val="28"/>
          <w:szCs w:val="28"/>
        </w:rPr>
        <w:t xml:space="preserve"> Законодательного Собрания Ямало-Ненецкого автономного округа </w:t>
      </w:r>
      <w:r w:rsidRPr="00616C8B">
        <w:rPr>
          <w:bCs/>
          <w:sz w:val="28"/>
          <w:szCs w:val="28"/>
        </w:rPr>
        <w:t xml:space="preserve">к Министру здравоохранения Российской Федерации М.А. Мурашко по вопросу дополнения обязательных предварительных </w:t>
      </w:r>
      <w:r w:rsidRPr="00616C8B">
        <w:rPr>
          <w:bCs/>
          <w:sz w:val="28"/>
          <w:szCs w:val="28"/>
        </w:rPr>
        <w:br/>
        <w:t xml:space="preserve">и периодических медицинских осмотров работников обследованием </w:t>
      </w:r>
      <w:r w:rsidR="00A56ADB" w:rsidRPr="00616C8B">
        <w:rPr>
          <w:bCs/>
          <w:sz w:val="28"/>
          <w:szCs w:val="28"/>
        </w:rPr>
        <w:br/>
      </w:r>
      <w:r w:rsidRPr="00616C8B">
        <w:rPr>
          <w:bCs/>
          <w:sz w:val="28"/>
          <w:szCs w:val="28"/>
        </w:rPr>
        <w:t>на ВИЧ-инфекцию для вахтовых рабочих.</w:t>
      </w:r>
    </w:p>
    <w:p w:rsidR="009C5893" w:rsidRPr="00451C47" w:rsidRDefault="002A0401" w:rsidP="002A040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r w:rsidRPr="00616C8B">
        <w:rPr>
          <w:b/>
          <w:sz w:val="28"/>
          <w:szCs w:val="28"/>
        </w:rPr>
        <w:t>По вопросам</w:t>
      </w:r>
      <w:r w:rsidRPr="009C5893">
        <w:rPr>
          <w:b/>
          <w:sz w:val="28"/>
          <w:szCs w:val="28"/>
        </w:rPr>
        <w:t xml:space="preserve"> 7-19</w:t>
      </w:r>
      <w:r w:rsidRPr="009C5893">
        <w:rPr>
          <w:b/>
          <w:i/>
          <w:sz w:val="28"/>
          <w:szCs w:val="28"/>
        </w:rPr>
        <w:t xml:space="preserve"> </w:t>
      </w:r>
      <w:r w:rsidRPr="00451C47">
        <w:rPr>
          <w:sz w:val="28"/>
          <w:szCs w:val="28"/>
        </w:rPr>
        <w:t xml:space="preserve">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</w:t>
      </w:r>
      <w:r w:rsidRPr="00451C47">
        <w:rPr>
          <w:sz w:val="28"/>
          <w:szCs w:val="28"/>
        </w:rPr>
        <w:br/>
        <w:t>поступивших на рассмотрение Комитета</w:t>
      </w:r>
      <w:r w:rsidR="009C5893" w:rsidRPr="00451C47">
        <w:rPr>
          <w:sz w:val="28"/>
          <w:szCs w:val="28"/>
        </w:rPr>
        <w:t>.</w:t>
      </w:r>
    </w:p>
    <w:p w:rsidR="002A0401" w:rsidRPr="00067CDF" w:rsidRDefault="002A0401" w:rsidP="002A040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r w:rsidRPr="00067CDF">
        <w:rPr>
          <w:sz w:val="28"/>
          <w:szCs w:val="28"/>
        </w:rPr>
        <w:t xml:space="preserve">Комитет решил: </w:t>
      </w:r>
    </w:p>
    <w:p w:rsidR="002A0401" w:rsidRDefault="002A0401" w:rsidP="002A040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sectPr w:rsidR="002A0401" w:rsidSect="008B00DE">
      <w:headerReference w:type="default" r:id="rId9"/>
      <w:pgSz w:w="11906" w:h="16838"/>
      <w:pgMar w:top="1134" w:right="850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8B" w:rsidRDefault="00616C8B" w:rsidP="00DD03AA">
      <w:r>
        <w:separator/>
      </w:r>
    </w:p>
  </w:endnote>
  <w:endnote w:type="continuationSeparator" w:id="0">
    <w:p w:rsidR="00616C8B" w:rsidRDefault="00616C8B" w:rsidP="00DD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8B" w:rsidRDefault="00616C8B" w:rsidP="00DD03AA">
      <w:r>
        <w:separator/>
      </w:r>
    </w:p>
  </w:footnote>
  <w:footnote w:type="continuationSeparator" w:id="0">
    <w:p w:rsidR="00616C8B" w:rsidRDefault="00616C8B" w:rsidP="00DD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71112"/>
      <w:docPartObj>
        <w:docPartGallery w:val="Page Numbers (Top of Page)"/>
        <w:docPartUnique/>
      </w:docPartObj>
    </w:sdtPr>
    <w:sdtContent>
      <w:p w:rsidR="00616C8B" w:rsidRDefault="00616C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22">
          <w:rPr>
            <w:noProof/>
          </w:rPr>
          <w:t>4</w:t>
        </w:r>
        <w:r>
          <w:fldChar w:fldCharType="end"/>
        </w:r>
      </w:p>
    </w:sdtContent>
  </w:sdt>
  <w:p w:rsidR="00616C8B" w:rsidRDefault="00616C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B8F"/>
    <w:multiLevelType w:val="hybridMultilevel"/>
    <w:tmpl w:val="FDD445B0"/>
    <w:lvl w:ilvl="0" w:tplc="DFE4DD7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849"/>
    <w:multiLevelType w:val="hybridMultilevel"/>
    <w:tmpl w:val="A91C2E20"/>
    <w:lvl w:ilvl="0" w:tplc="E8B881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0AE4"/>
    <w:rsid w:val="00067CDF"/>
    <w:rsid w:val="001047A3"/>
    <w:rsid w:val="001669C9"/>
    <w:rsid w:val="00195D83"/>
    <w:rsid w:val="001A33E9"/>
    <w:rsid w:val="001C3555"/>
    <w:rsid w:val="00286052"/>
    <w:rsid w:val="002A0401"/>
    <w:rsid w:val="00411018"/>
    <w:rsid w:val="00411AC0"/>
    <w:rsid w:val="00451C47"/>
    <w:rsid w:val="005841F2"/>
    <w:rsid w:val="00616C8B"/>
    <w:rsid w:val="00620730"/>
    <w:rsid w:val="007E7EB6"/>
    <w:rsid w:val="007F3422"/>
    <w:rsid w:val="008B00DE"/>
    <w:rsid w:val="0092241E"/>
    <w:rsid w:val="009314BA"/>
    <w:rsid w:val="009608E4"/>
    <w:rsid w:val="009C5893"/>
    <w:rsid w:val="00A56ADB"/>
    <w:rsid w:val="00AC7DB8"/>
    <w:rsid w:val="00AE22C2"/>
    <w:rsid w:val="00AE5F20"/>
    <w:rsid w:val="00BA5048"/>
    <w:rsid w:val="00BB4B32"/>
    <w:rsid w:val="00BE676A"/>
    <w:rsid w:val="00C00F78"/>
    <w:rsid w:val="00C10AE4"/>
    <w:rsid w:val="00CE0582"/>
    <w:rsid w:val="00D83F57"/>
    <w:rsid w:val="00DD03AA"/>
    <w:rsid w:val="00E05D11"/>
    <w:rsid w:val="00E16A48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DD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3A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D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3AA"/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8B00DE"/>
    <w:pPr>
      <w:ind w:left="720"/>
      <w:contextualSpacing/>
    </w:pPr>
  </w:style>
  <w:style w:type="paragraph" w:customStyle="1" w:styleId="ConsPlusNormal">
    <w:name w:val="ConsPlusNormal"/>
    <w:rsid w:val="00C00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2A0401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08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DD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3A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D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3AA"/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8B00DE"/>
    <w:pPr>
      <w:ind w:left="720"/>
      <w:contextualSpacing/>
    </w:pPr>
  </w:style>
  <w:style w:type="paragraph" w:customStyle="1" w:styleId="ConsPlusNormal">
    <w:name w:val="ConsPlusNormal"/>
    <w:rsid w:val="00C00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2A0401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08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7</cp:revision>
  <cp:lastPrinted>2023-09-04T12:12:00Z</cp:lastPrinted>
  <dcterms:created xsi:type="dcterms:W3CDTF">2023-09-01T12:08:00Z</dcterms:created>
  <dcterms:modified xsi:type="dcterms:W3CDTF">2023-09-13T06:41:00Z</dcterms:modified>
</cp:coreProperties>
</file>